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7F2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  <w:sz w:val="22"/>
        </w:rPr>
      </w:pPr>
      <w:r w:rsidRPr="002052DF">
        <w:rPr>
          <w:rFonts w:ascii="游ゴシック" w:eastAsia="游ゴシック" w:hAnsi="游ゴシック" w:cs="Times New Roman" w:hint="eastAsia"/>
          <w:sz w:val="22"/>
        </w:rPr>
        <w:t>（別紙）</w:t>
      </w:r>
    </w:p>
    <w:p w14:paraId="55DF36BB" w14:textId="77777777" w:rsidR="00133637" w:rsidRPr="002052DF" w:rsidRDefault="003A53D1" w:rsidP="0006553F">
      <w:pPr>
        <w:pStyle w:val="a4"/>
        <w:snapToGrid w:val="0"/>
        <w:jc w:val="center"/>
        <w:rPr>
          <w:rFonts w:ascii="游ゴシック" w:eastAsia="游ゴシック" w:hAnsi="游ゴシック" w:cs="Times New Roman"/>
          <w:sz w:val="28"/>
        </w:rPr>
      </w:pPr>
      <w:r w:rsidRPr="002052DF">
        <w:rPr>
          <w:rFonts w:ascii="游ゴシック" w:eastAsia="游ゴシック" w:hAnsi="游ゴシック" w:cs="Times New Roman" w:hint="eastAsia"/>
          <w:sz w:val="24"/>
          <w:szCs w:val="24"/>
        </w:rPr>
        <w:t>原稿の書き出しについて</w:t>
      </w:r>
    </w:p>
    <w:p w14:paraId="6F437946" w14:textId="77777777" w:rsidR="003A53D1" w:rsidRPr="002052DF" w:rsidRDefault="00133637" w:rsidP="0006553F">
      <w:pPr>
        <w:pStyle w:val="a4"/>
        <w:snapToGrid w:val="0"/>
        <w:ind w:firstLineChars="1700" w:firstLine="357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 xml:space="preserve">↑　</w:t>
      </w:r>
      <w:r w:rsidR="003A53D1" w:rsidRPr="002052DF">
        <w:rPr>
          <w:rFonts w:ascii="游ゴシック" w:eastAsia="游ゴシック" w:hAnsi="游ゴシック" w:cs="Times New Roman" w:hint="eastAsia"/>
        </w:rPr>
        <w:t>題</w:t>
      </w:r>
      <w:r w:rsidRPr="002052DF">
        <w:rPr>
          <w:rFonts w:ascii="游ゴシック" w:eastAsia="游ゴシック" w:hAnsi="游ゴシック" w:cs="Times New Roman" w:hint="eastAsia"/>
        </w:rPr>
        <w:t>目</w:t>
      </w:r>
      <w:r w:rsidR="003A53D1" w:rsidRPr="002052DF">
        <w:rPr>
          <w:rFonts w:ascii="游ゴシック" w:eastAsia="游ゴシック" w:hAnsi="游ゴシック" w:cs="Times New Roman" w:hint="eastAsia"/>
        </w:rPr>
        <w:t>を</w:t>
      </w:r>
      <w:r w:rsidR="003F1E24" w:rsidRPr="002052DF">
        <w:rPr>
          <w:rFonts w:ascii="游ゴシック" w:eastAsia="游ゴシック" w:hAnsi="游ゴシック" w:cs="Times New Roman" w:hint="eastAsia"/>
        </w:rPr>
        <w:t>中央揃えで</w:t>
      </w:r>
      <w:r w:rsidR="003A53D1" w:rsidRPr="002052DF">
        <w:rPr>
          <w:rFonts w:ascii="游ゴシック" w:eastAsia="游ゴシック" w:hAnsi="游ゴシック" w:cs="Times New Roman" w:hint="eastAsia"/>
        </w:rPr>
        <w:t>書く（</w:t>
      </w:r>
      <w:r w:rsidRPr="002052DF">
        <w:rPr>
          <w:rFonts w:ascii="游ゴシック" w:eastAsia="游ゴシック" w:hAnsi="游ゴシック" w:cs="Times New Roman" w:hint="eastAsia"/>
        </w:rPr>
        <w:t>12ポイント</w:t>
      </w:r>
      <w:r w:rsidR="003A53D1" w:rsidRPr="002052DF">
        <w:rPr>
          <w:rFonts w:ascii="游ゴシック" w:eastAsia="游ゴシック" w:hAnsi="游ゴシック" w:cs="Times New Roman" w:hint="eastAsia"/>
        </w:rPr>
        <w:t>）</w:t>
      </w:r>
    </w:p>
    <w:p w14:paraId="0A906E5D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（１行）</w:t>
      </w:r>
    </w:p>
    <w:p w14:paraId="61E6AA0B" w14:textId="77777777" w:rsidR="003A53D1" w:rsidRPr="002052DF" w:rsidRDefault="003A53D1" w:rsidP="0006553F">
      <w:pPr>
        <w:pStyle w:val="a4"/>
        <w:snapToGrid w:val="0"/>
        <w:jc w:val="right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 xml:space="preserve">△△建設（株） 正会員 </w:t>
      </w:r>
      <w:r w:rsidR="00FE2737" w:rsidRPr="002052DF">
        <w:rPr>
          <w:rFonts w:ascii="游ゴシック" w:eastAsia="游ゴシック" w:hAnsi="游ゴシック" w:cs="Times New Roman" w:hint="eastAsia"/>
        </w:rPr>
        <w:t>〇</w:t>
      </w:r>
      <w:r w:rsidRPr="002052DF">
        <w:rPr>
          <w:rFonts w:ascii="游ゴシック" w:eastAsia="游ゴシック" w:hAnsi="游ゴシック" w:cs="Times New Roman" w:hint="eastAsia"/>
        </w:rPr>
        <w:t xml:space="preserve"> 越後太郎</w:t>
      </w:r>
      <w:r w:rsidR="00133637" w:rsidRPr="002052DF">
        <w:rPr>
          <w:rFonts w:ascii="游ゴシック" w:eastAsia="游ゴシック" w:hAnsi="游ゴシック" w:cs="Times New Roman" w:hint="eastAsia"/>
        </w:rPr>
        <w:t xml:space="preserve">　　㈱※※</w:t>
      </w:r>
      <w:r w:rsidR="003E124C" w:rsidRPr="002052DF">
        <w:rPr>
          <w:rFonts w:ascii="游ゴシック" w:eastAsia="游ゴシック" w:hAnsi="游ゴシック" w:cs="Times New Roman" w:hint="eastAsia"/>
        </w:rPr>
        <w:t>※</w:t>
      </w:r>
      <w:r w:rsidR="00133637" w:rsidRPr="002052DF">
        <w:rPr>
          <w:rFonts w:ascii="游ゴシック" w:eastAsia="游ゴシック" w:hAnsi="游ゴシック" w:cs="Times New Roman" w:hint="eastAsia"/>
        </w:rPr>
        <w:t>組  正会員  新潟一郎</w:t>
      </w:r>
    </w:p>
    <w:p w14:paraId="6916540A" w14:textId="77777777" w:rsidR="003A53D1" w:rsidRPr="002052DF" w:rsidRDefault="00133637" w:rsidP="0006553F">
      <w:pPr>
        <w:pStyle w:val="a4"/>
        <w:snapToGrid w:val="0"/>
        <w:jc w:val="right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㈱</w:t>
      </w:r>
      <w:r w:rsidR="003A53D1" w:rsidRPr="002052DF">
        <w:rPr>
          <w:rFonts w:ascii="游ゴシック" w:eastAsia="游ゴシック" w:hAnsi="游ゴシック" w:cs="Times New Roman" w:hint="eastAsia"/>
        </w:rPr>
        <w:t>□□</w:t>
      </w:r>
      <w:r w:rsidRPr="002052DF">
        <w:rPr>
          <w:rFonts w:ascii="游ゴシック" w:eastAsia="游ゴシック" w:hAnsi="游ゴシック" w:cs="Times New Roman" w:hint="eastAsia"/>
        </w:rPr>
        <w:t>建設</w:t>
      </w:r>
      <w:r w:rsidR="003A53D1" w:rsidRPr="002052DF">
        <w:rPr>
          <w:rFonts w:ascii="游ゴシック" w:eastAsia="游ゴシック" w:hAnsi="游ゴシック" w:cs="Times New Roman" w:hint="eastAsia"/>
        </w:rPr>
        <w:t xml:space="preserve">  </w:t>
      </w:r>
      <w:r w:rsidR="003E124C" w:rsidRPr="002052DF">
        <w:rPr>
          <w:rFonts w:ascii="游ゴシック" w:eastAsia="游ゴシック" w:hAnsi="游ゴシック" w:cs="Times New Roman" w:hint="eastAsia"/>
        </w:rPr>
        <w:t xml:space="preserve">　</w:t>
      </w:r>
      <w:r w:rsidRPr="002052DF">
        <w:rPr>
          <w:rFonts w:ascii="游ゴシック" w:eastAsia="游ゴシック" w:hAnsi="游ゴシック" w:cs="Times New Roman" w:hint="eastAsia"/>
        </w:rPr>
        <w:t>長岡和夫</w:t>
      </w:r>
      <w:r w:rsidR="003E124C" w:rsidRPr="002052DF">
        <w:rPr>
          <w:rFonts w:ascii="游ゴシック" w:eastAsia="游ゴシック" w:hAnsi="游ゴシック" w:cs="Times New Roman" w:hint="eastAsia"/>
        </w:rPr>
        <w:t xml:space="preserve">　</w:t>
      </w:r>
      <w:r w:rsidRPr="002052DF">
        <w:rPr>
          <w:rFonts w:ascii="游ゴシック" w:eastAsia="游ゴシック" w:hAnsi="游ゴシック" w:cs="Times New Roman" w:hint="eastAsia"/>
        </w:rPr>
        <w:t xml:space="preserve">　□□大学  学生会員  上越花子</w:t>
      </w:r>
    </w:p>
    <w:p w14:paraId="18A300FE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（１行）</w:t>
      </w:r>
    </w:p>
    <w:p w14:paraId="4069BF54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１．はじめに</w:t>
      </w:r>
    </w:p>
    <w:p w14:paraId="33DDD60E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 xml:space="preserve">  これは論文を作成するときの書式見本です．とくに「書き出し」の都分に注意して示したものです．論文をレイアウトするときの「大切な書式」を以下にリストアップしましたので，もういちど確認してください．</w:t>
      </w:r>
    </w:p>
    <w:p w14:paraId="60699713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4DD59263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２．大切な書式</w:t>
      </w:r>
    </w:p>
    <w:p w14:paraId="155DBBAE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１）用紙サイズ：A4</w:t>
      </w:r>
      <w:r w:rsidR="00E609E3" w:rsidRPr="002052DF">
        <w:rPr>
          <w:rFonts w:ascii="游ゴシック" w:eastAsia="游ゴシック" w:hAnsi="游ゴシック" w:cs="Times New Roman" w:hint="eastAsia"/>
        </w:rPr>
        <w:t>・縦(</w:t>
      </w:r>
      <w:r w:rsidR="00E609E3" w:rsidRPr="002052DF">
        <w:rPr>
          <w:rFonts w:ascii="游ゴシック" w:eastAsia="游ゴシック" w:hAnsi="游ゴシック" w:cs="Times New Roman"/>
        </w:rPr>
        <w:t>210</w:t>
      </w:r>
      <w:r w:rsidR="00E609E3" w:rsidRPr="002052DF">
        <w:rPr>
          <w:rFonts w:ascii="游ゴシック" w:eastAsia="游ゴシック" w:hAnsi="游ゴシック" w:cs="Times New Roman" w:hint="eastAsia"/>
        </w:rPr>
        <w:t>×297mm</w:t>
      </w:r>
      <w:r w:rsidR="00E609E3" w:rsidRPr="002052DF">
        <w:rPr>
          <w:rFonts w:ascii="游ゴシック" w:eastAsia="游ゴシック" w:hAnsi="游ゴシック" w:cs="Times New Roman"/>
        </w:rPr>
        <w:t>)</w:t>
      </w:r>
    </w:p>
    <w:p w14:paraId="47F5C246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２）</w:t>
      </w:r>
      <w:r w:rsidR="00E609E3" w:rsidRPr="002052DF">
        <w:rPr>
          <w:rFonts w:ascii="游ゴシック" w:eastAsia="游ゴシック" w:hAnsi="游ゴシック" w:cs="Times New Roman" w:hint="eastAsia"/>
        </w:rPr>
        <w:t>余白</w:t>
      </w:r>
      <w:r w:rsidRPr="002052DF">
        <w:rPr>
          <w:rFonts w:ascii="游ゴシック" w:eastAsia="游ゴシック" w:hAnsi="游ゴシック" w:cs="Times New Roman" w:hint="eastAsia"/>
        </w:rPr>
        <w:t>：上下18mm，左右15mm</w:t>
      </w:r>
    </w:p>
    <w:p w14:paraId="3A2ADCE2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３）1行文字数：48文字，1ページ行数：42行を標準</w:t>
      </w:r>
    </w:p>
    <w:p w14:paraId="1968A1B2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４）文字の大きさ：10.5ポイント</w:t>
      </w:r>
    </w:p>
    <w:p w14:paraId="5E0FEA1A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５）文字のフォント：本文中の和文は明朝体，英数字は半角の</w:t>
      </w:r>
      <w:r w:rsidR="00D7191F" w:rsidRPr="002052DF">
        <w:rPr>
          <w:rFonts w:ascii="游ゴシック" w:eastAsia="游ゴシック" w:hAnsi="游ゴシック"/>
          <w:szCs w:val="20"/>
        </w:rPr>
        <w:t>フォントはTime</w:t>
      </w:r>
      <w:r w:rsidR="00D7191F" w:rsidRPr="002052DF">
        <w:rPr>
          <w:rFonts w:ascii="游ゴシック" w:eastAsia="游ゴシック" w:hAnsi="游ゴシック" w:hint="eastAsia"/>
          <w:szCs w:val="20"/>
        </w:rPr>
        <w:t>s</w:t>
      </w:r>
      <w:r w:rsidR="00D7191F" w:rsidRPr="002052DF">
        <w:rPr>
          <w:rFonts w:ascii="游ゴシック" w:eastAsia="游ゴシック" w:hAnsi="游ゴシック"/>
          <w:szCs w:val="20"/>
        </w:rPr>
        <w:t>（</w:t>
      </w:r>
      <w:proofErr w:type="spellStart"/>
      <w:r w:rsidR="00D7191F" w:rsidRPr="002052DF">
        <w:rPr>
          <w:rFonts w:ascii="游ゴシック" w:eastAsia="游ゴシック" w:hAnsi="游ゴシック"/>
          <w:szCs w:val="20"/>
        </w:rPr>
        <w:t>Times</w:t>
      </w:r>
      <w:proofErr w:type="spellEnd"/>
      <w:r w:rsidR="00D7191F" w:rsidRPr="002052DF">
        <w:rPr>
          <w:rFonts w:ascii="游ゴシック" w:eastAsia="游ゴシック" w:hAnsi="游ゴシック"/>
          <w:szCs w:val="20"/>
        </w:rPr>
        <w:t xml:space="preserve"> New Roman）</w:t>
      </w:r>
      <w:r w:rsidR="00D7191F" w:rsidRPr="002052DF">
        <w:rPr>
          <w:rFonts w:ascii="游ゴシック" w:eastAsia="游ゴシック" w:hAnsi="游ゴシック" w:hint="eastAsia"/>
          <w:szCs w:val="20"/>
        </w:rPr>
        <w:t>／</w:t>
      </w:r>
      <w:r w:rsidR="00D7191F" w:rsidRPr="002052DF">
        <w:rPr>
          <w:rFonts w:ascii="游ゴシック" w:eastAsia="游ゴシック" w:hAnsi="游ゴシック"/>
          <w:szCs w:val="20"/>
        </w:rPr>
        <w:t>Helvetica</w:t>
      </w:r>
      <w:r w:rsidR="00D7191F" w:rsidRPr="002052DF">
        <w:rPr>
          <w:rFonts w:ascii="游ゴシック" w:eastAsia="游ゴシック" w:hAnsi="游ゴシック" w:hint="eastAsia"/>
          <w:szCs w:val="20"/>
        </w:rPr>
        <w:t>／</w:t>
      </w:r>
      <w:r w:rsidR="00D7191F" w:rsidRPr="002052DF">
        <w:rPr>
          <w:rFonts w:ascii="游ゴシック" w:eastAsia="游ゴシック" w:hAnsi="游ゴシック"/>
          <w:szCs w:val="20"/>
        </w:rPr>
        <w:t>Symbol</w:t>
      </w:r>
    </w:p>
    <w:p w14:paraId="2394C961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６）句読点：「．」と「，」</w:t>
      </w:r>
    </w:p>
    <w:p w14:paraId="1DFE513A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  <w:r w:rsidRPr="002052DF">
        <w:rPr>
          <w:rFonts w:ascii="游ゴシック" w:eastAsia="游ゴシック" w:hAnsi="游ゴシック" w:cs="Times New Roman" w:hint="eastAsia"/>
        </w:rPr>
        <w:t>７）その他：上記以外のことは土木学会論文集のフォーマットに準拠</w:t>
      </w:r>
    </w:p>
    <w:p w14:paraId="407EE062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5E72DFEC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78055625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7FC6BB7B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06134936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2CEC42E8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7ECF9126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7C005AF5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34AE6875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21EA294C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2F3F0574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1FC0F980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49306C7B" w14:textId="77777777" w:rsidR="003A53D1" w:rsidRPr="002052DF" w:rsidRDefault="003A53D1" w:rsidP="0006553F">
      <w:pPr>
        <w:pStyle w:val="a4"/>
        <w:snapToGrid w:val="0"/>
        <w:rPr>
          <w:rFonts w:ascii="游ゴシック" w:eastAsia="游ゴシック" w:hAnsi="游ゴシック" w:cs="Times New Roman"/>
        </w:rPr>
      </w:pPr>
    </w:p>
    <w:p w14:paraId="61BE8160" w14:textId="77777777" w:rsidR="003A53D1" w:rsidRPr="002052DF" w:rsidRDefault="003A53D1" w:rsidP="0006553F">
      <w:pPr>
        <w:pStyle w:val="a4"/>
        <w:snapToGrid w:val="0"/>
        <w:jc w:val="center"/>
        <w:rPr>
          <w:rFonts w:ascii="游ゴシック" w:eastAsia="游ゴシック" w:hAnsi="游ゴシック"/>
        </w:rPr>
      </w:pPr>
      <w:r w:rsidRPr="002052DF">
        <w:rPr>
          <w:rFonts w:ascii="游ゴシック" w:eastAsia="游ゴシック" w:hAnsi="游ゴシック" w:cs="Times New Roman" w:hint="eastAsia"/>
        </w:rPr>
        <w:t>＜このページの最後の行（42行目）はこのあたりの位置になります＞</w:t>
      </w:r>
    </w:p>
    <w:sectPr w:rsidR="003A53D1" w:rsidRPr="00205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F71E" w14:textId="77777777" w:rsidR="005A6A57" w:rsidRDefault="005A6A57">
      <w:r>
        <w:separator/>
      </w:r>
    </w:p>
  </w:endnote>
  <w:endnote w:type="continuationSeparator" w:id="0">
    <w:p w14:paraId="60584C83" w14:textId="77777777" w:rsidR="005A6A57" w:rsidRDefault="005A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04BC" w14:textId="77777777" w:rsidR="005A6A57" w:rsidRDefault="005A6A57">
      <w:r>
        <w:separator/>
      </w:r>
    </w:p>
  </w:footnote>
  <w:footnote w:type="continuationSeparator" w:id="0">
    <w:p w14:paraId="171DF7A8" w14:textId="77777777" w:rsidR="005A6A57" w:rsidRDefault="005A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D0D"/>
    <w:multiLevelType w:val="hybridMultilevel"/>
    <w:tmpl w:val="62EA3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0244B"/>
    <w:multiLevelType w:val="hybridMultilevel"/>
    <w:tmpl w:val="D54A1D02"/>
    <w:lvl w:ilvl="0" w:tplc="9E3830BA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907DCA"/>
    <w:multiLevelType w:val="hybridMultilevel"/>
    <w:tmpl w:val="C86A30A4"/>
    <w:lvl w:ilvl="0" w:tplc="9E3830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04152F"/>
    <w:multiLevelType w:val="hybridMultilevel"/>
    <w:tmpl w:val="A2B2154C"/>
    <w:lvl w:ilvl="0" w:tplc="9E3830BA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15746"/>
    <w:multiLevelType w:val="hybridMultilevel"/>
    <w:tmpl w:val="B4E66174"/>
    <w:lvl w:ilvl="0" w:tplc="9E3830BA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2621F0"/>
    <w:multiLevelType w:val="hybridMultilevel"/>
    <w:tmpl w:val="3F5C3036"/>
    <w:lvl w:ilvl="0" w:tplc="9E3830BA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477518">
    <w:abstractNumId w:val="2"/>
  </w:num>
  <w:num w:numId="2" w16cid:durableId="124391251">
    <w:abstractNumId w:val="1"/>
  </w:num>
  <w:num w:numId="3" w16cid:durableId="1477644648">
    <w:abstractNumId w:val="4"/>
  </w:num>
  <w:num w:numId="4" w16cid:durableId="1213612278">
    <w:abstractNumId w:val="5"/>
  </w:num>
  <w:num w:numId="5" w16cid:durableId="969441222">
    <w:abstractNumId w:val="3"/>
  </w:num>
  <w:num w:numId="6" w16cid:durableId="994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3A"/>
    <w:rsid w:val="0006553F"/>
    <w:rsid w:val="000A54E4"/>
    <w:rsid w:val="000C44FB"/>
    <w:rsid w:val="000C56D9"/>
    <w:rsid w:val="000C6386"/>
    <w:rsid w:val="0011198A"/>
    <w:rsid w:val="00133637"/>
    <w:rsid w:val="00187559"/>
    <w:rsid w:val="001A0BD9"/>
    <w:rsid w:val="001C450F"/>
    <w:rsid w:val="001D7AA4"/>
    <w:rsid w:val="001F6F16"/>
    <w:rsid w:val="00200249"/>
    <w:rsid w:val="002052DF"/>
    <w:rsid w:val="00213170"/>
    <w:rsid w:val="002366BE"/>
    <w:rsid w:val="0029290A"/>
    <w:rsid w:val="002F0CEB"/>
    <w:rsid w:val="00306ED4"/>
    <w:rsid w:val="0038615C"/>
    <w:rsid w:val="003A53D1"/>
    <w:rsid w:val="003D4B85"/>
    <w:rsid w:val="003E124C"/>
    <w:rsid w:val="003F1E24"/>
    <w:rsid w:val="00432B68"/>
    <w:rsid w:val="004539A4"/>
    <w:rsid w:val="00485C57"/>
    <w:rsid w:val="004A0CE9"/>
    <w:rsid w:val="004B1546"/>
    <w:rsid w:val="004C363F"/>
    <w:rsid w:val="004D2F37"/>
    <w:rsid w:val="004E5E48"/>
    <w:rsid w:val="004F1616"/>
    <w:rsid w:val="00513F59"/>
    <w:rsid w:val="0051754C"/>
    <w:rsid w:val="00531BEF"/>
    <w:rsid w:val="00544CB9"/>
    <w:rsid w:val="0057061B"/>
    <w:rsid w:val="00597D82"/>
    <w:rsid w:val="005A0228"/>
    <w:rsid w:val="005A6A57"/>
    <w:rsid w:val="005B4045"/>
    <w:rsid w:val="005B7AA0"/>
    <w:rsid w:val="005C4F3C"/>
    <w:rsid w:val="00602415"/>
    <w:rsid w:val="006216E6"/>
    <w:rsid w:val="00677FC4"/>
    <w:rsid w:val="006E0F82"/>
    <w:rsid w:val="00703F88"/>
    <w:rsid w:val="00712B5E"/>
    <w:rsid w:val="00714534"/>
    <w:rsid w:val="00744843"/>
    <w:rsid w:val="007504E7"/>
    <w:rsid w:val="0075322A"/>
    <w:rsid w:val="00756CCD"/>
    <w:rsid w:val="007644CA"/>
    <w:rsid w:val="00797CF7"/>
    <w:rsid w:val="007B6FFD"/>
    <w:rsid w:val="007C03FE"/>
    <w:rsid w:val="007D13AF"/>
    <w:rsid w:val="007E035E"/>
    <w:rsid w:val="007E2A17"/>
    <w:rsid w:val="007E3499"/>
    <w:rsid w:val="007E363C"/>
    <w:rsid w:val="0081233A"/>
    <w:rsid w:val="008157FF"/>
    <w:rsid w:val="00820262"/>
    <w:rsid w:val="00821365"/>
    <w:rsid w:val="008508E7"/>
    <w:rsid w:val="008511F2"/>
    <w:rsid w:val="0085777A"/>
    <w:rsid w:val="00881BCB"/>
    <w:rsid w:val="00884AF3"/>
    <w:rsid w:val="008A358A"/>
    <w:rsid w:val="008C495B"/>
    <w:rsid w:val="008E5823"/>
    <w:rsid w:val="0092010E"/>
    <w:rsid w:val="0094266D"/>
    <w:rsid w:val="00954900"/>
    <w:rsid w:val="00963092"/>
    <w:rsid w:val="009665FA"/>
    <w:rsid w:val="00982322"/>
    <w:rsid w:val="00985C11"/>
    <w:rsid w:val="009A3E86"/>
    <w:rsid w:val="009B04C8"/>
    <w:rsid w:val="009C5685"/>
    <w:rsid w:val="009E7B38"/>
    <w:rsid w:val="00A078F0"/>
    <w:rsid w:val="00A624BF"/>
    <w:rsid w:val="00AA0625"/>
    <w:rsid w:val="00AA332B"/>
    <w:rsid w:val="00AA44DE"/>
    <w:rsid w:val="00B211DC"/>
    <w:rsid w:val="00B36CF1"/>
    <w:rsid w:val="00B60CBE"/>
    <w:rsid w:val="00B772D7"/>
    <w:rsid w:val="00B774E4"/>
    <w:rsid w:val="00B87024"/>
    <w:rsid w:val="00BA104B"/>
    <w:rsid w:val="00BA2CA6"/>
    <w:rsid w:val="00BB1D6B"/>
    <w:rsid w:val="00BC5F6D"/>
    <w:rsid w:val="00BD4711"/>
    <w:rsid w:val="00C07C03"/>
    <w:rsid w:val="00C27172"/>
    <w:rsid w:val="00C4344A"/>
    <w:rsid w:val="00C54110"/>
    <w:rsid w:val="00C61327"/>
    <w:rsid w:val="00C763D5"/>
    <w:rsid w:val="00C83F4D"/>
    <w:rsid w:val="00CA0084"/>
    <w:rsid w:val="00CC0099"/>
    <w:rsid w:val="00CC7801"/>
    <w:rsid w:val="00CE73E2"/>
    <w:rsid w:val="00CF793A"/>
    <w:rsid w:val="00D43FF7"/>
    <w:rsid w:val="00D55D07"/>
    <w:rsid w:val="00D7191F"/>
    <w:rsid w:val="00D800F6"/>
    <w:rsid w:val="00D8272E"/>
    <w:rsid w:val="00D86D36"/>
    <w:rsid w:val="00D944BE"/>
    <w:rsid w:val="00DB3D37"/>
    <w:rsid w:val="00DC0AD7"/>
    <w:rsid w:val="00DE1EE4"/>
    <w:rsid w:val="00DE4100"/>
    <w:rsid w:val="00DF2524"/>
    <w:rsid w:val="00E10CB8"/>
    <w:rsid w:val="00E25F51"/>
    <w:rsid w:val="00E5368C"/>
    <w:rsid w:val="00E5775A"/>
    <w:rsid w:val="00E609E3"/>
    <w:rsid w:val="00E64664"/>
    <w:rsid w:val="00E6485B"/>
    <w:rsid w:val="00E97F25"/>
    <w:rsid w:val="00EB1E9A"/>
    <w:rsid w:val="00EB262F"/>
    <w:rsid w:val="00EB3CAA"/>
    <w:rsid w:val="00ED3C4D"/>
    <w:rsid w:val="00EE1C96"/>
    <w:rsid w:val="00EE6785"/>
    <w:rsid w:val="00F362DF"/>
    <w:rsid w:val="00F51EAB"/>
    <w:rsid w:val="00F53B9C"/>
    <w:rsid w:val="00F678C2"/>
    <w:rsid w:val="00F80785"/>
    <w:rsid w:val="00F8534E"/>
    <w:rsid w:val="00FC637D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B507A"/>
  <w15:chartTrackingRefBased/>
  <w15:docId w15:val="{24F88418-77CF-4018-9D9F-410BA3A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Times New Roman" w:hAnsi="Times New Roman" w:cs="Courier New"/>
      <w:kern w:val="0"/>
      <w:szCs w:val="21"/>
    </w:rPr>
  </w:style>
  <w:style w:type="paragraph" w:styleId="a5">
    <w:name w:val="Salutation"/>
    <w:basedOn w:val="a"/>
    <w:next w:val="a"/>
    <w:semiHidden/>
    <w:rPr>
      <w:rFonts w:ascii="Times New Roman" w:eastAsia="Mincho" w:hAnsi="Times New Roman"/>
      <w:kern w:val="0"/>
      <w:sz w:val="22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20">
    <w:name w:val="見出し 2 (文字)"/>
    <w:link w:val="2"/>
    <w:rsid w:val="00982322"/>
    <w:rPr>
      <w:rFonts w:ascii="ＭＳ 明朝" w:hAnsi="ＭＳ 明朝"/>
      <w:b/>
      <w:bCs/>
      <w:color w:val="000000"/>
      <w:sz w:val="36"/>
      <w:szCs w:val="36"/>
    </w:rPr>
  </w:style>
  <w:style w:type="character" w:customStyle="1" w:styleId="10">
    <w:name w:val="未解決のメンション1"/>
    <w:uiPriority w:val="99"/>
    <w:semiHidden/>
    <w:unhideWhenUsed/>
    <w:rsid w:val="00C763D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624B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C56D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6D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6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6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6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D5A5-8996-4797-A847-56ADA919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平成１３年８月９日</vt:lpstr>
      <vt:lpstr>平成１３年８月９日</vt:lpstr>
    </vt:vector>
  </TitlesOfParts>
  <Company>長岡工業高等専門学校</Company>
  <LinksUpToDate>false</LinksUpToDate>
  <CharactersWithSpaces>483</CharactersWithSpaces>
  <SharedDoc>false</SharedDoc>
  <HLinks>
    <vt:vector size="24" baseType="variant">
      <vt:variant>
        <vt:i4>4063338</vt:i4>
      </vt:variant>
      <vt:variant>
        <vt:i4>9</vt:i4>
      </vt:variant>
      <vt:variant>
        <vt:i4>0</vt:i4>
      </vt:variant>
      <vt:variant>
        <vt:i4>5</vt:i4>
      </vt:variant>
      <vt:variant>
        <vt:lpwstr>http://jsce-niigata.com/research/symposium2019/format.html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http://jsce-niigata.com/research/symposium2019/program.html</vt:lpwstr>
      </vt:variant>
      <vt:variant>
        <vt:lpwstr/>
      </vt:variant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mailto:ogura@nikkenren.or.jp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http://jsce-niigata.com/research/symposium2019/submit.html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平成１３年８月９日</dc:title>
  <dc:subject/>
  <dc:creator>さとうくにお</dc:creator>
  <cp:keywords/>
  <cp:lastModifiedBy>石附 里香</cp:lastModifiedBy>
  <cp:revision>3</cp:revision>
  <cp:lastPrinted>2020-04-08T06:14:00Z</cp:lastPrinted>
  <dcterms:created xsi:type="dcterms:W3CDTF">2023-09-11T07:13:00Z</dcterms:created>
  <dcterms:modified xsi:type="dcterms:W3CDTF">2023-09-13T00:43:00Z</dcterms:modified>
</cp:coreProperties>
</file>